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Times New Roman" w:eastAsia="方正小标宋简体" w:cs="Times New Roman"/>
          <w:sz w:val="40"/>
          <w:szCs w:val="40"/>
        </w:rPr>
      </w:pPr>
      <w:r>
        <w:rPr>
          <w:rFonts w:ascii="方正小标宋简体" w:hAnsi="华文中宋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华文中宋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年</w:t>
      </w:r>
      <w:r>
        <w:rPr>
          <w:rFonts w:hint="default" w:ascii="方正小标宋简体" w:hAnsi="华文中宋" w:eastAsia="方正小标宋简体" w:cs="方正小标宋简体"/>
          <w:sz w:val="44"/>
          <w:szCs w:val="44"/>
          <w:lang w:eastAsia="zh-CN"/>
        </w:rPr>
        <w:t>省农业农村厅</w:t>
      </w:r>
      <w:bookmarkStart w:id="0" w:name="_GoBack"/>
      <w:bookmarkEnd w:id="0"/>
      <w:r>
        <w:rPr>
          <w:rFonts w:hint="eastAsia" w:ascii="方正小标宋简体" w:hAnsi="华文中宋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华文中宋" w:eastAsia="方正小标宋简体" w:cs="方正小标宋简体"/>
          <w:sz w:val="44"/>
          <w:szCs w:val="44"/>
          <w:lang w:eastAsia="zh-CN"/>
        </w:rPr>
        <w:t>遴选</w:t>
      </w: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公务员报名表</w:t>
      </w:r>
    </w:p>
    <w:p>
      <w:pPr>
        <w:rPr>
          <w:rFonts w:ascii="Times New Roman" w:hAnsi="Times New Roman" w:eastAsia="华文中宋" w:cs="Times New Roman"/>
          <w:sz w:val="30"/>
          <w:szCs w:val="30"/>
        </w:rPr>
      </w:pPr>
      <w:r>
        <w:rPr>
          <w:rFonts w:hint="eastAsia" w:ascii="Times New Roman" w:hAnsi="Times New Roman" w:eastAsia="华文中宋" w:cs="华文中宋"/>
          <w:sz w:val="30"/>
          <w:szCs w:val="30"/>
        </w:rPr>
        <w:t>　</w:t>
      </w:r>
    </w:p>
    <w:tbl>
      <w:tblPr>
        <w:tblStyle w:val="5"/>
        <w:tblW w:w="8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975"/>
        <w:gridCol w:w="22"/>
        <w:gridCol w:w="869"/>
        <w:gridCol w:w="1"/>
        <w:gridCol w:w="1193"/>
        <w:gridCol w:w="42"/>
        <w:gridCol w:w="1188"/>
        <w:gridCol w:w="202"/>
        <w:gridCol w:w="1304"/>
        <w:gridCol w:w="216"/>
        <w:gridCol w:w="414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9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7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最高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3255" w:type="dxa"/>
            <w:gridSpan w:val="5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9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学科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门类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97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3255" w:type="dxa"/>
            <w:gridSpan w:val="5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9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9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学科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门类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资格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其他特长</w:t>
            </w:r>
          </w:p>
        </w:tc>
        <w:tc>
          <w:tcPr>
            <w:tcW w:w="325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现任职务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6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是否在本级机关有2年以上公务员工作经历</w:t>
            </w:r>
          </w:p>
        </w:tc>
        <w:tc>
          <w:tcPr>
            <w:tcW w:w="1119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7545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7" w:hRule="atLeast"/>
          <w:jc w:val="center"/>
        </w:trPr>
        <w:tc>
          <w:tcPr>
            <w:tcW w:w="1197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7545" w:type="dxa"/>
            <w:gridSpan w:val="1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exac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7545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3064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历年公务员年度考核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是否均为称职以上等次</w:t>
            </w:r>
          </w:p>
        </w:tc>
        <w:tc>
          <w:tcPr>
            <w:tcW w:w="12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是否存在公告规定的不得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参加公开遴选的情形</w:t>
            </w:r>
          </w:p>
        </w:tc>
        <w:tc>
          <w:tcPr>
            <w:tcW w:w="153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1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exac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所在单位意见</w:t>
            </w:r>
          </w:p>
        </w:tc>
        <w:tc>
          <w:tcPr>
            <w:tcW w:w="7545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exac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公务员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主管部门意见</w:t>
            </w:r>
          </w:p>
        </w:tc>
        <w:tc>
          <w:tcPr>
            <w:tcW w:w="7545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月   日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150" w:firstLineChars="100"/>
        <w:textAlignment w:val="auto"/>
        <w:rPr>
          <w:rFonts w:hint="eastAsia" w:ascii="Times New Roman" w:hAnsi="Times New Roman" w:eastAsia="黑体" w:cs="Times New Roman"/>
          <w:sz w:val="15"/>
          <w:szCs w:val="15"/>
          <w:lang w:eastAsia="zh-CN"/>
        </w:rPr>
      </w:pPr>
    </w:p>
    <w:sectPr>
      <w:pgSz w:w="11906" w:h="16838"/>
      <w:pgMar w:top="1440" w:right="1418" w:bottom="1440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Liberation Serif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D39"/>
    <w:rsid w:val="000256DA"/>
    <w:rsid w:val="000731C0"/>
    <w:rsid w:val="00143D39"/>
    <w:rsid w:val="002D4A4F"/>
    <w:rsid w:val="003A6074"/>
    <w:rsid w:val="003C05E0"/>
    <w:rsid w:val="00423D1F"/>
    <w:rsid w:val="00685142"/>
    <w:rsid w:val="007707D2"/>
    <w:rsid w:val="00803550"/>
    <w:rsid w:val="008E359C"/>
    <w:rsid w:val="00AF305D"/>
    <w:rsid w:val="00B63989"/>
    <w:rsid w:val="00BA1BC8"/>
    <w:rsid w:val="00C2551A"/>
    <w:rsid w:val="00DC1E12"/>
    <w:rsid w:val="00E178D0"/>
    <w:rsid w:val="00ED4021"/>
    <w:rsid w:val="0E9F264F"/>
    <w:rsid w:val="15126BC9"/>
    <w:rsid w:val="16580C55"/>
    <w:rsid w:val="2200134D"/>
    <w:rsid w:val="25AF63F6"/>
    <w:rsid w:val="35EC5775"/>
    <w:rsid w:val="3E171DB6"/>
    <w:rsid w:val="44992D80"/>
    <w:rsid w:val="47AE1275"/>
    <w:rsid w:val="50D137A7"/>
    <w:rsid w:val="53402130"/>
    <w:rsid w:val="54AB279F"/>
    <w:rsid w:val="5E6418F3"/>
    <w:rsid w:val="681F1AF7"/>
    <w:rsid w:val="691C30C2"/>
    <w:rsid w:val="69F801B6"/>
    <w:rsid w:val="6B5D25AE"/>
    <w:rsid w:val="7A4C40A2"/>
    <w:rsid w:val="7CA35F8F"/>
    <w:rsid w:val="FEFDB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8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眉 Char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192</Words>
  <Characters>1097</Characters>
  <Lines>9</Lines>
  <Paragraphs>2</Paragraphs>
  <TotalTime>0</TotalTime>
  <ScaleCrop>false</ScaleCrop>
  <LinksUpToDate>false</LinksUpToDate>
  <CharactersWithSpaces>1287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2017-11-16T14:39:00Z</dcterms:created>
  <dc:creator>lenovo</dc:creator>
  <cp:lastModifiedBy>用户</cp:lastModifiedBy>
  <cp:lastPrinted>2022-08-23T10:47:07Z</cp:lastPrinted>
  <dcterms:modified xsi:type="dcterms:W3CDTF">2022-08-23T10:47:09Z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